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E111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Міністерство освіти і науки України</w:t>
      </w:r>
    </w:p>
    <w:p w14:paraId="3B451E85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14:paraId="65B0A9E2" w14:textId="77777777" w:rsidR="004407E4" w:rsidRPr="00386A4D" w:rsidRDefault="004407E4" w:rsidP="004407E4">
      <w:pPr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Кафедра ЕОМ</w:t>
      </w:r>
    </w:p>
    <w:p w14:paraId="45722D93" w14:textId="77777777" w:rsidR="004407E4" w:rsidRPr="00386A4D" w:rsidRDefault="004407E4" w:rsidP="004407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97C8F">
        <w:object w:dxaOrig="5957" w:dyaOrig="7016" w14:anchorId="355094D5">
          <v:rect id="rectole0000000000" o:spid="_x0000_i1025" style="width:225.75pt;height:258.75pt" o:ole="" o:preferrelative="t" stroked="f">
            <v:imagedata r:id="rId5" o:title=""/>
          </v:rect>
          <o:OLEObject Type="Embed" ProgID="StaticMetafile" ShapeID="rectole0000000000" DrawAspect="Content" ObjectID="_1742304715" r:id="rId6"/>
        </w:object>
      </w:r>
    </w:p>
    <w:p w14:paraId="484B3E83" w14:textId="77777777" w:rsidR="004407E4" w:rsidRPr="00C50DAA" w:rsidRDefault="004407E4" w:rsidP="004407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50DAA">
        <w:rPr>
          <w:rFonts w:ascii="Times New Roman" w:hAnsi="Times New Roman" w:cs="Times New Roman"/>
          <w:b/>
          <w:sz w:val="24"/>
          <w:szCs w:val="24"/>
        </w:rPr>
        <w:t xml:space="preserve">Звіт </w:t>
      </w:r>
    </w:p>
    <w:p w14:paraId="09AA06D4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до лабораторної роботи № 1</w:t>
      </w:r>
    </w:p>
    <w:p w14:paraId="5AD4A152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з дисци</w:t>
      </w:r>
      <w:r>
        <w:rPr>
          <w:rFonts w:ascii="Times New Roman" w:hAnsi="Times New Roman" w:cs="Times New Roman"/>
          <w:sz w:val="28"/>
          <w:szCs w:val="24"/>
        </w:rPr>
        <w:t>пліни: «Моделювання комп’ютерних систем</w:t>
      </w:r>
      <w:r w:rsidRPr="00DD2990">
        <w:rPr>
          <w:rFonts w:ascii="Times New Roman" w:hAnsi="Times New Roman" w:cs="Times New Roman"/>
          <w:sz w:val="28"/>
          <w:szCs w:val="24"/>
        </w:rPr>
        <w:t>»</w:t>
      </w:r>
    </w:p>
    <w:p w14:paraId="2A3DAA5F" w14:textId="77777777" w:rsidR="004407E4" w:rsidRPr="004407E4" w:rsidRDefault="004407E4" w:rsidP="004407E4">
      <w:pPr>
        <w:pStyle w:val="a3"/>
        <w:jc w:val="center"/>
        <w:outlineLvl w:val="0"/>
        <w:rPr>
          <w:rFonts w:ascii="Times New Roman" w:hAnsi="Times New Roman"/>
          <w:b/>
          <w:sz w:val="28"/>
          <w:szCs w:val="28"/>
          <w:u w:val="single"/>
        </w:rPr>
      </w:pPr>
      <w:r w:rsidRPr="004407E4">
        <w:rPr>
          <w:rFonts w:ascii="Times New Roman" w:hAnsi="Times New Roman"/>
          <w:sz w:val="28"/>
          <w:szCs w:val="28"/>
        </w:rPr>
        <w:t>«Інсталяція та ознайомлення з середовищем розробки Ознайомлення зі стендом</w:t>
      </w:r>
      <w:r w:rsidRPr="004407E4">
        <w:rPr>
          <w:rStyle w:val="fontstyle01"/>
          <w:rFonts w:ascii="Times New Roman" w:hAnsi="Times New Roman"/>
          <w:sz w:val="28"/>
          <w:szCs w:val="28"/>
        </w:rPr>
        <w:t>.</w:t>
      </w:r>
      <w:r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F25287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F25287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  <w:r w:rsidRPr="004407E4">
        <w:rPr>
          <w:rFonts w:ascii="Times New Roman" w:hAnsi="Times New Roman"/>
          <w:sz w:val="28"/>
          <w:szCs w:val="28"/>
        </w:rPr>
        <w:t>»</w:t>
      </w:r>
    </w:p>
    <w:p w14:paraId="1ABDC15A" w14:textId="4BD20C27" w:rsidR="004407E4" w:rsidRPr="00A82D21" w:rsidRDefault="00A82D21" w:rsidP="00A82D21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82D21">
        <w:rPr>
          <w:rFonts w:ascii="Times New Roman" w:hAnsi="Times New Roman" w:cs="Times New Roman"/>
          <w:sz w:val="28"/>
          <w:szCs w:val="24"/>
        </w:rPr>
        <w:t>Варіант 1</w:t>
      </w:r>
      <w:r w:rsidR="009C4F5A">
        <w:rPr>
          <w:rFonts w:ascii="Times New Roman" w:hAnsi="Times New Roman" w:cs="Times New Roman"/>
          <w:sz w:val="28"/>
          <w:szCs w:val="24"/>
        </w:rPr>
        <w:t>2</w:t>
      </w:r>
    </w:p>
    <w:p w14:paraId="7CAF4E11" w14:textId="77777777" w:rsidR="004407E4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52E11A" w14:textId="77777777" w:rsidR="004407E4" w:rsidRPr="00386A4D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29742" w14:textId="77777777" w:rsidR="004407E4" w:rsidRPr="00DD2990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Виконав:</w:t>
      </w:r>
    </w:p>
    <w:p w14:paraId="0CC19FB6" w14:textId="77777777" w:rsidR="004407E4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ст. гр. КІ-201</w:t>
      </w:r>
    </w:p>
    <w:p w14:paraId="7B18CFB2" w14:textId="7C045D7E" w:rsidR="004407E4" w:rsidRDefault="009C4F5A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Ковальчук А.О</w:t>
      </w:r>
      <w:r w:rsidR="004407E4">
        <w:rPr>
          <w:rFonts w:ascii="Times New Roman" w:hAnsi="Times New Roman" w:cs="Times New Roman"/>
          <w:sz w:val="28"/>
          <w:szCs w:val="24"/>
        </w:rPr>
        <w:t>.</w:t>
      </w:r>
    </w:p>
    <w:p w14:paraId="01E4E3EB" w14:textId="77777777" w:rsidR="004407E4" w:rsidRPr="00701EF9" w:rsidRDefault="004407E4" w:rsidP="004407E4">
      <w:pPr>
        <w:jc w:val="right"/>
        <w:rPr>
          <w:rFonts w:ascii="Times New Roman" w:hAnsi="Times New Roman" w:cs="Times New Roman"/>
          <w:sz w:val="28"/>
          <w:szCs w:val="24"/>
          <w:lang w:val="ru-RU"/>
        </w:rPr>
      </w:pPr>
      <w:r w:rsidRPr="00DD2990">
        <w:rPr>
          <w:rFonts w:ascii="Times New Roman" w:hAnsi="Times New Roman" w:cs="Times New Roman"/>
          <w:sz w:val="28"/>
          <w:szCs w:val="24"/>
        </w:rPr>
        <w:t>Прийня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701EF9">
        <w:rPr>
          <w:rFonts w:ascii="Times New Roman" w:hAnsi="Times New Roman" w:cs="Times New Roman"/>
          <w:sz w:val="28"/>
          <w:szCs w:val="24"/>
          <w:lang w:val="ru-RU"/>
        </w:rPr>
        <w:t>:</w:t>
      </w:r>
    </w:p>
    <w:p w14:paraId="45085269" w14:textId="77777777" w:rsidR="004407E4" w:rsidRPr="00496069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Козак Н. Б.</w:t>
      </w:r>
    </w:p>
    <w:p w14:paraId="6B4E6E25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3AE476C8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69AD9B83" w14:textId="77777777" w:rsidR="004407E4" w:rsidRDefault="004407E4" w:rsidP="004407E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46E12">
        <w:rPr>
          <w:rFonts w:ascii="Times New Roman" w:hAnsi="Times New Roman" w:cs="Times New Roman"/>
          <w:b/>
          <w:sz w:val="28"/>
          <w:szCs w:val="24"/>
        </w:rPr>
        <w:t>Львів 2023</w:t>
      </w:r>
    </w:p>
    <w:p w14:paraId="4433EE05" w14:textId="77777777" w:rsidR="00A82D21" w:rsidRPr="008D6175" w:rsidRDefault="00A82D21">
      <w:pPr>
        <w:rPr>
          <w:rFonts w:ascii="Times New Roman" w:hAnsi="Times New Roman" w:cs="Times New Roman"/>
          <w:b/>
          <w:sz w:val="28"/>
        </w:rPr>
      </w:pPr>
      <w:r w:rsidRPr="008D6175">
        <w:rPr>
          <w:rFonts w:ascii="Times New Roman" w:hAnsi="Times New Roman" w:cs="Times New Roman"/>
          <w:b/>
          <w:sz w:val="28"/>
        </w:rPr>
        <w:lastRenderedPageBreak/>
        <w:t xml:space="preserve">Завдання </w:t>
      </w:r>
    </w:p>
    <w:p w14:paraId="173F1235" w14:textId="77777777" w:rsidR="008D6175" w:rsidRDefault="00A82D21">
      <w:r w:rsidRPr="00A82D21">
        <w:rPr>
          <w:rFonts w:ascii="Times New Roman" w:hAnsi="Times New Roman" w:cs="Times New Roman"/>
          <w:sz w:val="28"/>
        </w:rPr>
        <w:t xml:space="preserve">Створення облікового запису на </w:t>
      </w:r>
      <w:hyperlink r:id="rId7" w:history="1">
        <w:r w:rsidR="008D6175">
          <w:rPr>
            <w:rStyle w:val="a5"/>
          </w:rPr>
          <w:t>Xilinx - Adaptable. Intelligent | together we advance_</w:t>
        </w:r>
      </w:hyperlink>
    </w:p>
    <w:p w14:paraId="69AA2D4E" w14:textId="77777777" w:rsidR="008D6175" w:rsidRDefault="00A82D21">
      <w:pPr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Інсталяція та отримання ліцензії </w:t>
      </w:r>
    </w:p>
    <w:p w14:paraId="4098F010" w14:textId="77777777" w:rsidR="008D6175" w:rsidRPr="008D6175" w:rsidRDefault="00A82D21">
      <w:pPr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Побудова дешифратора </w:t>
      </w:r>
      <w:r w:rsidR="008D6175" w:rsidRPr="008D6175">
        <w:rPr>
          <w:rFonts w:ascii="Times New Roman" w:hAnsi="Times New Roman" w:cs="Times New Roman"/>
          <w:sz w:val="28"/>
        </w:rPr>
        <w:t xml:space="preserve">3 -&gt; 7 </w:t>
      </w:r>
      <w:r w:rsidRPr="00A82D21">
        <w:rPr>
          <w:rFonts w:ascii="Times New Roman" w:hAnsi="Times New Roman" w:cs="Times New Roman"/>
          <w:sz w:val="28"/>
        </w:rPr>
        <w:t xml:space="preserve">за допомогою </w:t>
      </w:r>
      <w:r w:rsidR="008D6175">
        <w:rPr>
          <w:rFonts w:ascii="Times New Roman" w:hAnsi="Times New Roman" w:cs="Times New Roman"/>
          <w:sz w:val="28"/>
          <w:lang w:val="en-US"/>
        </w:rPr>
        <w:t>ISE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WebPack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Schematic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Capture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Pr="00A82D21">
        <w:rPr>
          <w:rFonts w:ascii="Times New Roman" w:hAnsi="Times New Roman" w:cs="Times New Roman"/>
          <w:sz w:val="28"/>
        </w:rPr>
        <w:t xml:space="preserve">та моделювання його роботи за допомогою симулятора </w:t>
      </w:r>
      <w:r w:rsidR="008D6175">
        <w:rPr>
          <w:rFonts w:ascii="Times New Roman" w:hAnsi="Times New Roman" w:cs="Times New Roman"/>
          <w:sz w:val="28"/>
          <w:lang w:val="en-US"/>
        </w:rPr>
        <w:t>ISim</w:t>
      </w:r>
    </w:p>
    <w:p w14:paraId="463E70C7" w14:textId="77777777" w:rsidR="00025EF2" w:rsidRPr="00F25287" w:rsidRDefault="008D617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Генерування </w:t>
      </w:r>
      <w:r>
        <w:rPr>
          <w:rFonts w:ascii="Times New Roman" w:hAnsi="Times New Roman" w:cs="Times New Roman"/>
          <w:sz w:val="28"/>
          <w:lang w:val="en-US"/>
        </w:rPr>
        <w:t>Bit</w:t>
      </w:r>
      <w:r w:rsidRPr="008D6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</w:t>
      </w:r>
      <w:r w:rsidR="00A82D21" w:rsidRPr="00A82D21">
        <w:rPr>
          <w:rFonts w:ascii="Times New Roman" w:hAnsi="Times New Roman" w:cs="Times New Roman"/>
          <w:sz w:val="28"/>
        </w:rPr>
        <w:t>ла та тестування за допомогою стенда</w:t>
      </w:r>
      <w:r w:rsidRPr="008D6175">
        <w:rPr>
          <w:rFonts w:ascii="Times New Roman" w:hAnsi="Times New Roman" w:cs="Times New Roman"/>
          <w:sz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8D6175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8D6175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</w:p>
    <w:p w14:paraId="54C52E22" w14:textId="77777777" w:rsidR="008C0410" w:rsidRPr="00023414" w:rsidRDefault="008C0410" w:rsidP="008C0410">
      <w:pPr>
        <w:jc w:val="both"/>
        <w:rPr>
          <w:rFonts w:ascii="Times New Roman" w:hAnsi="Times New Roman" w:cs="Times New Roman"/>
          <w:b/>
          <w:sz w:val="28"/>
        </w:rPr>
      </w:pPr>
      <w:r w:rsidRPr="00023414">
        <w:rPr>
          <w:rFonts w:ascii="Times New Roman" w:hAnsi="Times New Roman" w:cs="Times New Roman"/>
          <w:b/>
          <w:sz w:val="28"/>
        </w:rPr>
        <w:t>Хід роботи</w:t>
      </w:r>
    </w:p>
    <w:p w14:paraId="434B3EAC" w14:textId="3CF137E7" w:rsidR="008C0410" w:rsidRPr="008C0410" w:rsidRDefault="008C0410" w:rsidP="008C0410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0410">
        <w:rPr>
          <w:rFonts w:ascii="Times New Roman" w:hAnsi="Times New Roman" w:cs="Times New Roman"/>
          <w:sz w:val="28"/>
        </w:rPr>
        <w:t>Використовуючи компоненти з бібліотеки, реалізовую схему згідно із завданням.</w:t>
      </w:r>
    </w:p>
    <w:p w14:paraId="08879754" w14:textId="0CFA7023" w:rsidR="008C0410" w:rsidRDefault="008C0410">
      <w:pPr>
        <w:rPr>
          <w:rFonts w:ascii="Times New Roman" w:hAnsi="Times New Roman" w:cs="Times New Roman"/>
          <w:sz w:val="28"/>
        </w:rPr>
      </w:pPr>
    </w:p>
    <w:p w14:paraId="7EACB2AC" w14:textId="77777777" w:rsidR="008C0410" w:rsidRDefault="008C0410">
      <w:pPr>
        <w:rPr>
          <w:rFonts w:ascii="Times New Roman" w:hAnsi="Times New Roman" w:cs="Times New Roman"/>
          <w:b/>
          <w:sz w:val="28"/>
          <w:lang w:val="en-US"/>
        </w:rPr>
      </w:pPr>
    </w:p>
    <w:p w14:paraId="7993333E" w14:textId="1F21BED9" w:rsidR="006B7101" w:rsidRDefault="009C4F5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                </w:t>
      </w:r>
      <w:r w:rsidR="005D3B6E">
        <w:rPr>
          <w:rFonts w:ascii="Times New Roman" w:hAnsi="Times New Roman" w:cs="Times New Roman"/>
          <w:b/>
          <w:sz w:val="28"/>
        </w:rPr>
        <w:t xml:space="preserve"> </w:t>
      </w:r>
      <w:r w:rsidR="006B7101" w:rsidRPr="006B710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4ED7920" wp14:editId="054CBC30">
            <wp:extent cx="3086531" cy="42011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AF18" w14:textId="13CCC7D4" w:rsidR="005D3B6E" w:rsidRDefault="005D3B6E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i/>
          <w:sz w:val="28"/>
        </w:rPr>
        <w:t>Рис. 1. Схема дешифратора 3 -</w:t>
      </w:r>
      <w:r w:rsidRPr="00F25287">
        <w:rPr>
          <w:rFonts w:ascii="Times New Roman" w:hAnsi="Times New Roman" w:cs="Times New Roman"/>
          <w:i/>
          <w:sz w:val="28"/>
          <w:lang w:val="ru-RU"/>
        </w:rPr>
        <w:t>&gt; 7</w:t>
      </w:r>
    </w:p>
    <w:p w14:paraId="321AD0AE" w14:textId="49C473AF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1096DD90" w14:textId="06BEA0C0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A29AB82" w14:textId="0BA57831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2EC7B5DD" w14:textId="3E98ADF6" w:rsidR="00CE4DB8" w:rsidRDefault="00CE4DB8" w:rsidP="008C0410">
      <w:pPr>
        <w:rPr>
          <w:rFonts w:ascii="Times New Roman" w:hAnsi="Times New Roman" w:cs="Times New Roman"/>
          <w:i/>
          <w:sz w:val="28"/>
          <w:lang w:val="ru-RU"/>
        </w:rPr>
      </w:pPr>
    </w:p>
    <w:p w14:paraId="4C4EE54A" w14:textId="77777777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>2</w:t>
      </w:r>
      <w:r w:rsidRPr="00023414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Додав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Constraint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 та призначив виводам схеми виводи цільової FPGA.</w:t>
      </w:r>
    </w:p>
    <w:p w14:paraId="09BF2B05" w14:textId="5625F0ED" w:rsidR="00CE4DB8" w:rsidRDefault="009156B2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 w:rsidRPr="009156B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988E17" wp14:editId="493D6E60">
            <wp:extent cx="6120765" cy="37172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ED9" w14:textId="1747C100" w:rsidR="00CE4DB8" w:rsidRPr="009E00F8" w:rsidRDefault="00CE4DB8" w:rsidP="00CE4DB8">
      <w:pPr>
        <w:spacing w:after="2" w:line="268" w:lineRule="auto"/>
        <w:ind w:left="-5" w:hanging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r w:rsidRPr="009E00F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Pr="009E00F8">
        <w:rPr>
          <w:rFonts w:ascii="Times New Roman" w:eastAsia="Times New Roman" w:hAnsi="Times New Roman" w:cs="Times New Roman"/>
          <w:sz w:val="24"/>
          <w:szCs w:val="24"/>
        </w:rPr>
        <w:t>ucf</w:t>
      </w:r>
      <w:proofErr w:type="spellEnd"/>
      <w:r w:rsidRPr="009E00F8">
        <w:rPr>
          <w:rFonts w:ascii="Times New Roman" w:eastAsia="Times New Roman" w:hAnsi="Times New Roman" w:cs="Times New Roman"/>
          <w:sz w:val="24"/>
          <w:szCs w:val="24"/>
        </w:rPr>
        <w:t xml:space="preserve"> файл</w:t>
      </w:r>
    </w:p>
    <w:p w14:paraId="4C605EDE" w14:textId="77777777" w:rsidR="00CE4DB8" w:rsidRPr="00BC2395" w:rsidRDefault="00CE4DB8" w:rsidP="00CE4DB8">
      <w:pPr>
        <w:rPr>
          <w:rFonts w:ascii="Times New Roman" w:hAnsi="Times New Roman" w:cs="Times New Roman"/>
          <w:sz w:val="28"/>
        </w:rPr>
      </w:pPr>
    </w:p>
    <w:p w14:paraId="282441CB" w14:textId="77777777" w:rsidR="00CE4DB8" w:rsidRPr="00023414" w:rsidRDefault="00CE4DB8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023414">
        <w:rPr>
          <w:rFonts w:ascii="Times New Roman" w:hAnsi="Times New Roman" w:cs="Times New Roman"/>
          <w:sz w:val="28"/>
        </w:rPr>
        <w:t>. Для кожного вхідного сигналу викликаю контекстне меню і встановлюю значення (0 або 1). Проводжу симуляцію роботи схеми для наборів вхідних значень. В результаті отримую певну діаграму.</w:t>
      </w:r>
    </w:p>
    <w:p w14:paraId="02568592" w14:textId="33BAC263" w:rsidR="00CE4DB8" w:rsidRPr="00F25287" w:rsidRDefault="009156B2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 w:rsidRPr="006B710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EC02563" wp14:editId="768A9E89">
            <wp:extent cx="6120765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3445" w14:textId="39E9BEB8" w:rsidR="00541F28" w:rsidRPr="009156B2" w:rsidRDefault="009156B2" w:rsidP="009156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t xml:space="preserve">                                </w:t>
      </w:r>
      <w:r w:rsidR="00541F28">
        <w:rPr>
          <w:rFonts w:ascii="Times New Roman" w:hAnsi="Times New Roman" w:cs="Times New Roman"/>
          <w:i/>
          <w:sz w:val="28"/>
        </w:rPr>
        <w:t xml:space="preserve">Рис. </w:t>
      </w:r>
      <w:r w:rsidR="00CE4DB8">
        <w:rPr>
          <w:rFonts w:ascii="Times New Roman" w:hAnsi="Times New Roman" w:cs="Times New Roman"/>
          <w:i/>
          <w:sz w:val="28"/>
          <w:lang w:val="en-US"/>
        </w:rPr>
        <w:t>3</w:t>
      </w:r>
      <w:r w:rsidR="00541F28">
        <w:rPr>
          <w:rFonts w:ascii="Times New Roman" w:hAnsi="Times New Roman" w:cs="Times New Roman"/>
          <w:i/>
          <w:sz w:val="28"/>
        </w:rPr>
        <w:t>. Скріншот діаграми симуляції</w:t>
      </w:r>
    </w:p>
    <w:p w14:paraId="2EFD32BA" w14:textId="205ECFCF" w:rsidR="00541F28" w:rsidRDefault="00541F28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7056FA35" w14:textId="53C9C46E" w:rsidR="009156B2" w:rsidRDefault="009156B2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7E818F7E" w14:textId="4B6AC551" w:rsidR="009156B2" w:rsidRDefault="009156B2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32F40DE3" w14:textId="77777777" w:rsidR="009156B2" w:rsidRDefault="009156B2" w:rsidP="009156B2">
      <w:pPr>
        <w:rPr>
          <w:rFonts w:ascii="Times New Roman" w:hAnsi="Times New Roman" w:cs="Times New Roman"/>
          <w:i/>
          <w:sz w:val="28"/>
        </w:rPr>
      </w:pPr>
    </w:p>
    <w:p w14:paraId="64404F94" w14:textId="4D320C24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6766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766B">
        <w:rPr>
          <w:rFonts w:ascii="Times New Roman" w:hAnsi="Times New Roman" w:cs="Times New Roman"/>
          <w:sz w:val="28"/>
          <w:szCs w:val="28"/>
        </w:rPr>
        <w:t xml:space="preserve">У параметрах процесу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активува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6766B">
        <w:rPr>
          <w:rFonts w:ascii="Times New Roman" w:hAnsi="Times New Roman" w:cs="Times New Roman"/>
          <w:sz w:val="28"/>
          <w:szCs w:val="28"/>
        </w:rPr>
        <w:t xml:space="preserve"> опцію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>, послідовно запусти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6766B">
        <w:rPr>
          <w:rFonts w:ascii="Times New Roman" w:hAnsi="Times New Roman" w:cs="Times New Roman"/>
          <w:sz w:val="28"/>
          <w:szCs w:val="28"/>
        </w:rPr>
        <w:t xml:space="preserve"> процеси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-XST,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та перекона</w:t>
      </w:r>
      <w:r>
        <w:rPr>
          <w:rFonts w:ascii="Times New Roman" w:hAnsi="Times New Roman" w:cs="Times New Roman"/>
          <w:sz w:val="28"/>
          <w:szCs w:val="28"/>
        </w:rPr>
        <w:t>вс</w:t>
      </w:r>
      <w:r w:rsidRPr="00E6766B">
        <w:rPr>
          <w:rFonts w:ascii="Times New Roman" w:hAnsi="Times New Roman" w:cs="Times New Roman"/>
          <w:sz w:val="28"/>
          <w:szCs w:val="28"/>
        </w:rPr>
        <w:t>я, що вони виконалися успішно.</w:t>
      </w:r>
    </w:p>
    <w:p w14:paraId="1239BB0F" w14:textId="77777777" w:rsidR="00CE4DB8" w:rsidRPr="00E6766B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BC9DD34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21FBC0AD" wp14:editId="521B7E38">
            <wp:extent cx="6120765" cy="35223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AEB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70A1D9D7" w14:textId="77777777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E6766B">
        <w:rPr>
          <w:rFonts w:ascii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03C60E3A" wp14:editId="601C7F6A">
            <wp:extent cx="2838846" cy="19433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C05" w14:textId="54C02214" w:rsidR="00CE4DB8" w:rsidRDefault="00CE4DB8" w:rsidP="00CE4DB8"/>
    <w:p w14:paraId="69E844DC" w14:textId="0EA6A5D5" w:rsidR="009156B2" w:rsidRDefault="009156B2" w:rsidP="00CE4DB8"/>
    <w:p w14:paraId="2A34A429" w14:textId="408A932F" w:rsidR="009156B2" w:rsidRDefault="009156B2" w:rsidP="00CE4DB8"/>
    <w:p w14:paraId="1F3D4732" w14:textId="77777777" w:rsidR="009156B2" w:rsidRDefault="009156B2" w:rsidP="00CE4DB8"/>
    <w:p w14:paraId="341A922E" w14:textId="59E92ECE" w:rsidR="00CE4DB8" w:rsidRPr="00CE4DB8" w:rsidRDefault="009156B2" w:rsidP="00CE4DB8">
      <w:pPr>
        <w:ind w:left="56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CE4DB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E4DB8" w:rsidRPr="00CE4DB8">
        <w:rPr>
          <w:rFonts w:ascii="Times New Roman" w:hAnsi="Times New Roman" w:cs="Times New Roman"/>
          <w:sz w:val="28"/>
          <w:szCs w:val="28"/>
        </w:rPr>
        <w:t>Запрограмував лабораторний стенд отриманим файлом</w:t>
      </w:r>
      <w:r w:rsidR="00CE4DB8" w:rsidRPr="00CE4D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66C88C" w14:textId="77777777" w:rsidR="00CE4DB8" w:rsidRPr="00415A12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Запусти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утиліту </w:t>
      </w:r>
      <w:proofErr w:type="spellStart"/>
      <w:r w:rsidRPr="00D939F5">
        <w:rPr>
          <w:rFonts w:ascii="Times New Roman" w:hAnsi="Times New Roman" w:cs="Times New Roman"/>
          <w:sz w:val="28"/>
          <w:szCs w:val="28"/>
          <w:lang w:val="en-US"/>
        </w:rPr>
        <w:t>ElbertV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>2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</w:p>
    <w:p w14:paraId="54289AE5" w14:textId="77777777" w:rsidR="00CE4DB8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sz w:val="28"/>
          <w:szCs w:val="28"/>
        </w:rPr>
        <w:t xml:space="preserve">Визначив за допомогою диспетчера пристроїв </w:t>
      </w:r>
      <w:r w:rsidRPr="00415A1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15A12">
        <w:rPr>
          <w:rFonts w:ascii="Times New Roman" w:hAnsi="Times New Roman" w:cs="Times New Roman"/>
          <w:sz w:val="28"/>
          <w:szCs w:val="28"/>
        </w:rPr>
        <w:t xml:space="preserve"> </w:t>
      </w:r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порт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використову</w:t>
      </w:r>
      <w:r w:rsidRPr="00415A12">
        <w:rPr>
          <w:rFonts w:ascii="Times New Roman" w:hAnsi="Times New Roman" w:cs="Times New Roman"/>
          <w:sz w:val="28"/>
          <w:szCs w:val="28"/>
        </w:rPr>
        <w:t>ється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 xml:space="preserve"> для підключення лабораторного стенда.</w:t>
      </w:r>
    </w:p>
    <w:p w14:paraId="34CB1CBB" w14:textId="0A91492A" w:rsidR="00CE4DB8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0F620" wp14:editId="0BDC0640">
            <wp:extent cx="5795668" cy="40932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668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859" w14:textId="77777777" w:rsidR="009156B2" w:rsidRDefault="009156B2" w:rsidP="00CE4DB8">
      <w:pPr>
        <w:rPr>
          <w:rFonts w:ascii="Times New Roman" w:hAnsi="Times New Roman" w:cs="Times New Roman"/>
          <w:sz w:val="28"/>
          <w:szCs w:val="28"/>
        </w:rPr>
      </w:pPr>
    </w:p>
    <w:p w14:paraId="435BDB65" w14:textId="6FB4EA66" w:rsidR="009156B2" w:rsidRPr="00415A12" w:rsidRDefault="009156B2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Встанови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номер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39F5">
        <w:rPr>
          <w:rFonts w:ascii="Times New Roman" w:hAnsi="Times New Roman" w:cs="Times New Roman"/>
          <w:sz w:val="28"/>
          <w:szCs w:val="28"/>
        </w:rPr>
        <w:t>порта</w:t>
      </w:r>
      <w:proofErr w:type="spellEnd"/>
      <w:r w:rsidRPr="00D939F5">
        <w:rPr>
          <w:rFonts w:ascii="Times New Roman" w:hAnsi="Times New Roman" w:cs="Times New Roman"/>
          <w:sz w:val="28"/>
          <w:szCs w:val="28"/>
        </w:rPr>
        <w:t xml:space="preserve"> який використовується для підключення лабораторного стенда.</w:t>
      </w:r>
    </w:p>
    <w:p w14:paraId="7A12AD09" w14:textId="79F9656C" w:rsidR="009156B2" w:rsidRPr="00D939F5" w:rsidRDefault="009156B2" w:rsidP="00CE4DB8">
      <w:pPr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B16A" wp14:editId="1B5DD677">
            <wp:extent cx="4058187" cy="4343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0003" cy="43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CC05" w14:textId="77777777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Натисну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 File</w:t>
      </w:r>
      <w:r w:rsidRPr="00D939F5">
        <w:rPr>
          <w:rFonts w:ascii="Times New Roman" w:hAnsi="Times New Roman" w:cs="Times New Roman"/>
          <w:sz w:val="28"/>
          <w:szCs w:val="28"/>
        </w:rPr>
        <w:t>.</w:t>
      </w:r>
    </w:p>
    <w:p w14:paraId="6DF6D430" w14:textId="5960C46F" w:rsidR="009156B2" w:rsidRPr="00D939F5" w:rsidRDefault="00CE4DB8" w:rsidP="009156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1CF83" wp14:editId="6946BA2A">
            <wp:extent cx="5400675" cy="405036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3AC" w14:textId="77777777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Перей</w:t>
      </w:r>
      <w:r>
        <w:rPr>
          <w:rFonts w:ascii="Times New Roman" w:hAnsi="Times New Roman" w:cs="Times New Roman"/>
          <w:sz w:val="28"/>
          <w:szCs w:val="28"/>
        </w:rPr>
        <w:t>шов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в папку проекту вибрати згенерований 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</w:rPr>
        <w:t>файл і натисну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</w:t>
      </w:r>
    </w:p>
    <w:p w14:paraId="6760AD9C" w14:textId="7BE6B10B" w:rsidR="00CE4DB8" w:rsidRDefault="00CE4DB8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5EA72B" wp14:editId="2C400692">
            <wp:extent cx="3593432" cy="2294021"/>
            <wp:effectExtent l="0" t="0" r="762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2" cy="23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B7B" w14:textId="42B0AA85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8A8C2F" w14:textId="74308EB5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DFB955" w14:textId="72D5A3DA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FBE852" w14:textId="430C4AA9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0A4486" w14:textId="77777777" w:rsidR="009B50C5" w:rsidRPr="00D939F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F12AE4" w14:textId="77777777" w:rsidR="00CE4DB8" w:rsidRPr="00D939F5" w:rsidRDefault="00CE4DB8" w:rsidP="00CE4DB8">
      <w:pPr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Натисну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</w:rPr>
        <w:t xml:space="preserve"> Дочекавшись закінчення процесу перекона</w:t>
      </w:r>
      <w:r>
        <w:rPr>
          <w:rFonts w:ascii="Times New Roman" w:hAnsi="Times New Roman" w:cs="Times New Roman"/>
          <w:sz w:val="28"/>
          <w:szCs w:val="28"/>
        </w:rPr>
        <w:t>вся</w:t>
      </w:r>
      <w:r w:rsidRPr="00D939F5">
        <w:rPr>
          <w:rFonts w:ascii="Times New Roman" w:hAnsi="Times New Roman" w:cs="Times New Roman"/>
          <w:sz w:val="28"/>
          <w:szCs w:val="28"/>
        </w:rPr>
        <w:t xml:space="preserve"> що програмування відбулось успішно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731E9" w14:textId="5AF833E1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49D7F6" wp14:editId="758F100C">
            <wp:extent cx="6120765" cy="45904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2946" w14:textId="77777777" w:rsidR="00CE4DB8" w:rsidRPr="00CE4DB8" w:rsidRDefault="00CE4DB8" w:rsidP="009156B2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12A39F" w14:textId="77777777" w:rsidR="00CE4DB8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color w:val="000000"/>
          <w:sz w:val="28"/>
          <w:szCs w:val="28"/>
        </w:rPr>
        <w:t>Виконання програми на платі.</w:t>
      </w:r>
    </w:p>
    <w:p w14:paraId="7A1BCB6C" w14:textId="77777777" w:rsidR="00CE4DB8" w:rsidRPr="00415A12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415A1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C529781" wp14:editId="278ADF5F">
            <wp:extent cx="5940425" cy="37896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FBB" w14:textId="6D8AFF41" w:rsidR="00F25287" w:rsidRDefault="00F25287" w:rsidP="00F25287">
      <w:pPr>
        <w:ind w:left="-709"/>
        <w:rPr>
          <w:rFonts w:ascii="Times New Roman" w:hAnsi="Times New Roman" w:cs="Times New Roman"/>
          <w:sz w:val="24"/>
          <w:szCs w:val="24"/>
        </w:rPr>
      </w:pPr>
    </w:p>
    <w:p w14:paraId="2C36AF02" w14:textId="77777777" w:rsidR="00F25287" w:rsidRPr="00F25287" w:rsidRDefault="00F25287" w:rsidP="00F25287">
      <w:pPr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Висновок</w:t>
      </w:r>
      <w:r>
        <w:rPr>
          <w:rFonts w:ascii="Times New Roman" w:hAnsi="Times New Roman" w:cs="Times New Roman"/>
          <w:sz w:val="28"/>
          <w:szCs w:val="28"/>
        </w:rPr>
        <w:t>: під час виконання даної лабораторної роботи я ознайомився з середовищем розробки Xilinx ISE, стендом Elbert V2 - Spartan 3A FPGA, реалізував схему дешифратора 3 на 7 та провів моделювання його роботи в симуляторі Isim та згенерував файли прошиття.</w:t>
      </w:r>
    </w:p>
    <w:p w14:paraId="2589DF84" w14:textId="04561048" w:rsidR="00541F28" w:rsidRPr="00F25287" w:rsidRDefault="00541F28" w:rsidP="00541F28">
      <w:pPr>
        <w:rPr>
          <w:rFonts w:ascii="Times New Roman" w:hAnsi="Times New Roman" w:cs="Times New Roman"/>
          <w:sz w:val="28"/>
        </w:rPr>
      </w:pPr>
    </w:p>
    <w:sectPr w:rsidR="00541F28" w:rsidRPr="00F2528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25E0E"/>
    <w:multiLevelType w:val="hybridMultilevel"/>
    <w:tmpl w:val="2E6A28D0"/>
    <w:lvl w:ilvl="0" w:tplc="0422000F">
      <w:start w:val="1"/>
      <w:numFmt w:val="decimal"/>
      <w:lvlText w:val="%1."/>
      <w:lvlJc w:val="left"/>
      <w:pPr>
        <w:ind w:left="921" w:hanging="360"/>
      </w:pPr>
    </w:lvl>
    <w:lvl w:ilvl="1" w:tplc="04220019" w:tentative="1">
      <w:start w:val="1"/>
      <w:numFmt w:val="lowerLetter"/>
      <w:lvlText w:val="%2."/>
      <w:lvlJc w:val="left"/>
      <w:pPr>
        <w:ind w:left="1641" w:hanging="360"/>
      </w:pPr>
    </w:lvl>
    <w:lvl w:ilvl="2" w:tplc="0422001B" w:tentative="1">
      <w:start w:val="1"/>
      <w:numFmt w:val="lowerRoman"/>
      <w:lvlText w:val="%3."/>
      <w:lvlJc w:val="right"/>
      <w:pPr>
        <w:ind w:left="2361" w:hanging="180"/>
      </w:pPr>
    </w:lvl>
    <w:lvl w:ilvl="3" w:tplc="0422000F" w:tentative="1">
      <w:start w:val="1"/>
      <w:numFmt w:val="decimal"/>
      <w:lvlText w:val="%4."/>
      <w:lvlJc w:val="left"/>
      <w:pPr>
        <w:ind w:left="3081" w:hanging="360"/>
      </w:pPr>
    </w:lvl>
    <w:lvl w:ilvl="4" w:tplc="04220019" w:tentative="1">
      <w:start w:val="1"/>
      <w:numFmt w:val="lowerLetter"/>
      <w:lvlText w:val="%5."/>
      <w:lvlJc w:val="left"/>
      <w:pPr>
        <w:ind w:left="3801" w:hanging="360"/>
      </w:pPr>
    </w:lvl>
    <w:lvl w:ilvl="5" w:tplc="0422001B" w:tentative="1">
      <w:start w:val="1"/>
      <w:numFmt w:val="lowerRoman"/>
      <w:lvlText w:val="%6."/>
      <w:lvlJc w:val="right"/>
      <w:pPr>
        <w:ind w:left="4521" w:hanging="180"/>
      </w:pPr>
    </w:lvl>
    <w:lvl w:ilvl="6" w:tplc="0422000F" w:tentative="1">
      <w:start w:val="1"/>
      <w:numFmt w:val="decimal"/>
      <w:lvlText w:val="%7."/>
      <w:lvlJc w:val="left"/>
      <w:pPr>
        <w:ind w:left="5241" w:hanging="360"/>
      </w:pPr>
    </w:lvl>
    <w:lvl w:ilvl="7" w:tplc="04220019" w:tentative="1">
      <w:start w:val="1"/>
      <w:numFmt w:val="lowerLetter"/>
      <w:lvlText w:val="%8."/>
      <w:lvlJc w:val="left"/>
      <w:pPr>
        <w:ind w:left="5961" w:hanging="360"/>
      </w:pPr>
    </w:lvl>
    <w:lvl w:ilvl="8" w:tplc="0422001B" w:tentative="1">
      <w:start w:val="1"/>
      <w:numFmt w:val="lowerRoman"/>
      <w:lvlText w:val="%9."/>
      <w:lvlJc w:val="right"/>
      <w:pPr>
        <w:ind w:left="6681" w:hanging="180"/>
      </w:pPr>
    </w:lvl>
  </w:abstractNum>
  <w:abstractNum w:abstractNumId="1" w15:restartNumberingAfterBreak="0">
    <w:nsid w:val="245A3875"/>
    <w:multiLevelType w:val="hybridMultilevel"/>
    <w:tmpl w:val="C00AB926"/>
    <w:lvl w:ilvl="0" w:tplc="E120424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3292684">
    <w:abstractNumId w:val="0"/>
  </w:num>
  <w:num w:numId="2" w16cid:durableId="691296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7E4"/>
    <w:rsid w:val="00001E5C"/>
    <w:rsid w:val="00025EF2"/>
    <w:rsid w:val="004407E4"/>
    <w:rsid w:val="004A03B3"/>
    <w:rsid w:val="00541F28"/>
    <w:rsid w:val="005D3B6E"/>
    <w:rsid w:val="006B7101"/>
    <w:rsid w:val="008C0410"/>
    <w:rsid w:val="008D6175"/>
    <w:rsid w:val="009134C4"/>
    <w:rsid w:val="009156B2"/>
    <w:rsid w:val="009B50C5"/>
    <w:rsid w:val="009C4F5A"/>
    <w:rsid w:val="00A82D21"/>
    <w:rsid w:val="00C61C52"/>
    <w:rsid w:val="00CE4DB8"/>
    <w:rsid w:val="00D97B14"/>
    <w:rsid w:val="00F2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E1D90"/>
  <w15:chartTrackingRefBased/>
  <w15:docId w15:val="{3852CA12-B5B0-41C6-9025-EB044492A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7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4407E4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4">
    <w:name w:val="Текст Знак"/>
    <w:basedOn w:val="a0"/>
    <w:link w:val="a3"/>
    <w:rsid w:val="004407E4"/>
    <w:rPr>
      <w:rFonts w:ascii="Courier New" w:eastAsia="Times New Roman" w:hAnsi="Courier New" w:cs="Times New Roman"/>
      <w:sz w:val="20"/>
      <w:szCs w:val="20"/>
    </w:rPr>
  </w:style>
  <w:style w:type="character" w:customStyle="1" w:styleId="fontstyle01">
    <w:name w:val="fontstyle01"/>
    <w:basedOn w:val="a0"/>
    <w:rsid w:val="004407E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D6175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E4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hyperlink" Target="https://www.xilinx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8</Pages>
  <Words>1498</Words>
  <Characters>854</Characters>
  <Application>Microsoft Office Word</Application>
  <DocSecurity>0</DocSecurity>
  <Lines>7</Lines>
  <Paragraphs>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Andrew</cp:lastModifiedBy>
  <cp:revision>13</cp:revision>
  <dcterms:created xsi:type="dcterms:W3CDTF">2023-03-20T21:46:00Z</dcterms:created>
  <dcterms:modified xsi:type="dcterms:W3CDTF">2023-04-06T13:46:00Z</dcterms:modified>
</cp:coreProperties>
</file>